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60C" w:rsidRDefault="00E3158E">
      <w:pPr>
        <w:rPr>
          <w:b/>
          <w:u w:val="single"/>
        </w:rPr>
      </w:pPr>
      <w:r>
        <w:rPr>
          <w:b/>
          <w:u w:val="single"/>
        </w:rPr>
        <w:t>Projectvoorstel: Nieuw openbaar d</w:t>
      </w:r>
      <w:r w:rsidR="00D42EC0" w:rsidRPr="00D42EC0">
        <w:rPr>
          <w:b/>
          <w:u w:val="single"/>
        </w:rPr>
        <w:t>rinkwatertappunt op het Dorpsplein in Koudekerke</w:t>
      </w:r>
    </w:p>
    <w:p w:rsidR="00D42EC0" w:rsidRDefault="00D42EC0" w:rsidP="00D42EC0">
      <w:pPr>
        <w:spacing w:after="0"/>
        <w:rPr>
          <w:u w:val="single"/>
        </w:rPr>
      </w:pPr>
      <w:r>
        <w:rPr>
          <w:u w:val="single"/>
        </w:rPr>
        <w:t>Intro</w:t>
      </w:r>
    </w:p>
    <w:p w:rsidR="00D42EC0" w:rsidRDefault="00D42EC0">
      <w:r>
        <w:t>Bij de gesprekken over de toekomst van het Dorpsplein in Koudekerke kwam het idee naar boven om hier een openbaar drinkwatertappunt te realiseren.  De gedachte is dat zo’n tappunt goed is uitstraling en de (ruimtelijke) kwaliteit van het plein en ook bij</w:t>
      </w:r>
      <w:r w:rsidR="00E3158E">
        <w:t>draagt</w:t>
      </w:r>
      <w:r>
        <w:t xml:space="preserve"> aan klantvriendelijkheid in de richting van onze toeristische gasten.</w:t>
      </w:r>
    </w:p>
    <w:p w:rsidR="00D42EC0" w:rsidRPr="00D42EC0" w:rsidRDefault="00D42EC0" w:rsidP="00D42EC0">
      <w:pPr>
        <w:spacing w:after="0"/>
        <w:rPr>
          <w:u w:val="single"/>
        </w:rPr>
      </w:pPr>
      <w:r>
        <w:rPr>
          <w:u w:val="single"/>
        </w:rPr>
        <w:t>R</w:t>
      </w:r>
      <w:r w:rsidRPr="00D42EC0">
        <w:rPr>
          <w:u w:val="single"/>
        </w:rPr>
        <w:t>ealisatie</w:t>
      </w:r>
    </w:p>
    <w:p w:rsidR="00D42EC0" w:rsidRDefault="00D42EC0" w:rsidP="00E3158E">
      <w:pPr>
        <w:spacing w:after="0"/>
      </w:pPr>
      <w:proofErr w:type="spellStart"/>
      <w:r>
        <w:t>Evides</w:t>
      </w:r>
      <w:proofErr w:type="spellEnd"/>
      <w:r>
        <w:t xml:space="preserve"> is bereid een tappunt op het dorpsplein te plaatsen op het moment dat de Gemeente Veere daar via de webpagina mijnaansluiting.nl om vraagt. De voorwaarde voor zo’n aansluiting zijn:</w:t>
      </w:r>
    </w:p>
    <w:p w:rsidR="00E3158E" w:rsidRDefault="00E3158E" w:rsidP="00D42EC0">
      <w:pPr>
        <w:pStyle w:val="Lijstalinea"/>
        <w:numPr>
          <w:ilvl w:val="0"/>
          <w:numId w:val="1"/>
        </w:numPr>
      </w:pPr>
      <w:r>
        <w:t>Het tappunt moet zich bevinden in de openbare ruimte</w:t>
      </w:r>
    </w:p>
    <w:p w:rsidR="00D42EC0" w:rsidRDefault="00E3158E" w:rsidP="00D42EC0">
      <w:pPr>
        <w:pStyle w:val="Lijstalinea"/>
        <w:numPr>
          <w:ilvl w:val="0"/>
          <w:numId w:val="1"/>
        </w:numPr>
      </w:pPr>
      <w:r>
        <w:t>Niet meer dan 5 meter afstand van een waterleiding</w:t>
      </w:r>
    </w:p>
    <w:p w:rsidR="00E3158E" w:rsidRDefault="00E3158E" w:rsidP="00D42EC0">
      <w:pPr>
        <w:pStyle w:val="Lijstalinea"/>
        <w:numPr>
          <w:ilvl w:val="0"/>
          <w:numId w:val="1"/>
        </w:numPr>
      </w:pPr>
      <w:r>
        <w:t>Verder zijn er een aantal inhoudelijke eisen (hygiënische locatie, niet afgelegen of te dicht bij een weg, geen hinder voor de omgeving)</w:t>
      </w:r>
    </w:p>
    <w:p w:rsidR="00E3158E" w:rsidRDefault="00E3158E" w:rsidP="00E3158E">
      <w:pPr>
        <w:spacing w:after="0"/>
        <w:rPr>
          <w:u w:val="single"/>
        </w:rPr>
      </w:pPr>
      <w:r w:rsidRPr="00E3158E">
        <w:rPr>
          <w:u w:val="single"/>
        </w:rPr>
        <w:t>Kosten:</w:t>
      </w:r>
    </w:p>
    <w:p w:rsidR="00E3158E" w:rsidRDefault="00E3158E" w:rsidP="00E3158E">
      <w:pPr>
        <w:spacing w:after="0"/>
      </w:pPr>
      <w:r w:rsidRPr="00E3158E">
        <w:t xml:space="preserve">De kosten aan het inrichten een watertappunt bedragen eenmalig </w:t>
      </w:r>
      <w:r>
        <w:rPr>
          <w:rFonts w:cstheme="minorHAnsi"/>
        </w:rPr>
        <w:t>€</w:t>
      </w:r>
      <w:r>
        <w:t xml:space="preserve"> </w:t>
      </w:r>
      <w:r w:rsidRPr="00E3158E">
        <w:t>985</w:t>
      </w:r>
      <w:r>
        <w:t xml:space="preserve">,- en verder </w:t>
      </w:r>
      <w:r>
        <w:rPr>
          <w:rFonts w:cstheme="minorHAnsi"/>
        </w:rPr>
        <w:t xml:space="preserve">€ </w:t>
      </w:r>
      <w:r>
        <w:t xml:space="preserve">320,-/ jaar voor onderhoud. Voor dat bedrag legt </w:t>
      </w:r>
      <w:proofErr w:type="spellStart"/>
      <w:r>
        <w:t>Evides</w:t>
      </w:r>
      <w:proofErr w:type="spellEnd"/>
      <w:r>
        <w:t xml:space="preserve"> het tappunt aan en zorgt zij voor onderhoud en reparatie. Ook de kwaliteitsmonitoring is in dit bedrag begrepen.</w:t>
      </w:r>
    </w:p>
    <w:p w:rsidR="00E3158E" w:rsidRDefault="00E3158E" w:rsidP="00E3158E">
      <w:pPr>
        <w:spacing w:after="0"/>
      </w:pPr>
    </w:p>
    <w:p w:rsidR="00E3158E" w:rsidRPr="00E3158E" w:rsidRDefault="00E3158E" w:rsidP="00E3158E">
      <w:pPr>
        <w:spacing w:after="0"/>
        <w:rPr>
          <w:u w:val="single"/>
        </w:rPr>
      </w:pPr>
      <w:r w:rsidRPr="00E3158E">
        <w:rPr>
          <w:u w:val="single"/>
        </w:rPr>
        <w:t>Voorstel:</w:t>
      </w:r>
    </w:p>
    <w:p w:rsidR="00E3158E" w:rsidRDefault="00E3158E" w:rsidP="00E3158E">
      <w:pPr>
        <w:spacing w:after="0"/>
      </w:pPr>
      <w:r>
        <w:t xml:space="preserve">De dorpsraad Veere stelt het college van B&amp;W voor om een openbaar watertappunt in te richten op een nader te bepalen plaats op het Dorpsplein. Deze locatie moet passen binnen de dit jaar opgestelde schets voor de herinrichting van het Dorpsplein. De financiering van dit watertappunt vindt plaats uit de Leefbaarheidsbijdrage 2019 voor Koudekerke (eenmalig </w:t>
      </w:r>
      <w:r>
        <w:rPr>
          <w:rFonts w:cstheme="minorHAnsi"/>
        </w:rPr>
        <w:t>€</w:t>
      </w:r>
      <w:r>
        <w:t xml:space="preserve"> 985 + 3 maal </w:t>
      </w:r>
      <w:r>
        <w:rPr>
          <w:rFonts w:cstheme="minorHAnsi"/>
        </w:rPr>
        <w:t>€</w:t>
      </w:r>
      <w:r>
        <w:t xml:space="preserve"> 320 voor onderhoud in de periode 2020-2022)</w:t>
      </w:r>
      <w:r w:rsidR="00AB1554">
        <w:t xml:space="preserve">. Het verzoek aan de gemeente Veere is ook om dit tappunt conform de regels van </w:t>
      </w:r>
      <w:proofErr w:type="spellStart"/>
      <w:r w:rsidR="00AB1554">
        <w:t>Evides</w:t>
      </w:r>
      <w:proofErr w:type="spellEnd"/>
      <w:r w:rsidR="00AB1554">
        <w:t xml:space="preserve"> aan te vragen.</w:t>
      </w:r>
      <w:bookmarkStart w:id="0" w:name="_GoBack"/>
      <w:bookmarkEnd w:id="0"/>
    </w:p>
    <w:p w:rsidR="00ED0AAA" w:rsidRDefault="00ED0AAA" w:rsidP="00E3158E">
      <w:pPr>
        <w:spacing w:after="0"/>
      </w:pPr>
    </w:p>
    <w:p w:rsidR="00ED0AAA" w:rsidRDefault="00ED0AAA" w:rsidP="00E3158E">
      <w:pPr>
        <w:spacing w:after="0"/>
      </w:pPr>
      <w:r>
        <w:t>Dorpsraad Koudekerke</w:t>
      </w:r>
    </w:p>
    <w:p w:rsidR="00ED0AAA" w:rsidRPr="00E3158E" w:rsidRDefault="00AB1554" w:rsidP="00E3158E">
      <w:pPr>
        <w:spacing w:after="0"/>
      </w:pPr>
      <w:r>
        <w:t>28 augustus</w:t>
      </w:r>
      <w:r w:rsidR="00ED0AAA">
        <w:t xml:space="preserve"> 2019</w:t>
      </w:r>
    </w:p>
    <w:sectPr w:rsidR="00ED0AAA" w:rsidRPr="00E315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AD567A"/>
    <w:multiLevelType w:val="hybridMultilevel"/>
    <w:tmpl w:val="05C22F5E"/>
    <w:lvl w:ilvl="0" w:tplc="B740B24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EC0"/>
    <w:rsid w:val="00AB1554"/>
    <w:rsid w:val="00D42EC0"/>
    <w:rsid w:val="00E3158E"/>
    <w:rsid w:val="00ED0AAA"/>
    <w:rsid w:val="00F236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D7E348-9019-4A71-8D6C-8DE23F554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42E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259</Words>
  <Characters>1430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Beheerder</dc:creator>
  <cp:keywords/>
  <dc:description/>
  <cp:lastModifiedBy>Anton Van Haperen</cp:lastModifiedBy>
  <cp:revision>2</cp:revision>
  <dcterms:created xsi:type="dcterms:W3CDTF">2019-08-26T14:33:00Z</dcterms:created>
  <dcterms:modified xsi:type="dcterms:W3CDTF">2019-08-28T09:21:00Z</dcterms:modified>
</cp:coreProperties>
</file>