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82"/>
      </w:tblGrid>
      <w:tr w:rsidR="00D60FF2">
        <w:trPr>
          <w:trHeight w:val="133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0FF2" w:rsidRDefault="00760681">
            <w:pPr>
              <w:rPr>
                <w:lang w:val="en"/>
              </w:rPr>
            </w:pPr>
            <w:r>
              <w:rPr>
                <w:lang w:val="en"/>
              </w:rPr>
              <w:t xml:space="preserve"> </w:t>
            </w:r>
            <w:r w:rsidR="00D13562">
              <w:rPr>
                <w:noProof/>
                <w:color w:val="0000FF"/>
              </w:rPr>
              <w:drawing>
                <wp:inline distT="0" distB="0" distL="0" distR="0">
                  <wp:extent cx="641350" cy="801370"/>
                  <wp:effectExtent l="0" t="0" r="6350" b="0"/>
                  <wp:docPr id="1" name="Afbeelding 1" descr="Image:Wapen-Koudekerke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:Wapen-Koudeker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D60FF2" w:rsidRPr="00244EAD" w:rsidRDefault="00D60FF2">
            <w:pPr>
              <w:pStyle w:val="Kop3"/>
              <w:jc w:val="center"/>
              <w:rPr>
                <w:rFonts w:ascii="MS Gothic" w:hAnsi="Arial" w:cs="Arial"/>
                <w:b/>
                <w:bCs/>
                <w:sz w:val="48"/>
                <w:szCs w:val="48"/>
              </w:rPr>
            </w:pPr>
            <w:r>
              <w:rPr>
                <w:rFonts w:ascii="MS Gothic" w:hAnsi="Arial" w:cs="Arial"/>
                <w:b/>
                <w:bCs/>
                <w:sz w:val="36"/>
                <w:szCs w:val="20"/>
              </w:rPr>
              <w:br/>
            </w:r>
            <w:r w:rsidRPr="00244EAD">
              <w:rPr>
                <w:rFonts w:ascii="MS Gothic" w:hAnsi="Arial" w:cs="Arial"/>
                <w:b/>
                <w:bCs/>
                <w:sz w:val="48"/>
                <w:szCs w:val="48"/>
              </w:rPr>
              <w:t>STICHTING DORPSRAAD KOUDEKERKE</w:t>
            </w:r>
          </w:p>
        </w:tc>
      </w:tr>
    </w:tbl>
    <w:p w:rsidR="00D60FF2" w:rsidRDefault="00D60FF2">
      <w:pPr>
        <w:pStyle w:val="Kop3"/>
        <w:pBdr>
          <w:bottom w:val="single" w:sz="4" w:space="1" w:color="auto"/>
        </w:pBdr>
        <w:jc w:val="left"/>
        <w:rPr>
          <w:rFonts w:ascii="Arial" w:hAnsi="Arial" w:cs="Arial"/>
          <w:b/>
          <w:bCs/>
          <w:szCs w:val="20"/>
          <w:u w:val="single"/>
        </w:rPr>
      </w:pPr>
    </w:p>
    <w:p w:rsidR="00037A6E" w:rsidRPr="00244EAD" w:rsidRDefault="00D60FF2" w:rsidP="00037A6E">
      <w:pPr>
        <w:tabs>
          <w:tab w:val="left" w:pos="142"/>
        </w:tabs>
        <w:ind w:right="284"/>
        <w:jc w:val="center"/>
        <w:rPr>
          <w:rFonts w:ascii="Verdana" w:hAnsi="Verdana" w:cs="Arial"/>
          <w:b/>
          <w:bCs/>
          <w:color w:val="538135" w:themeColor="accent6" w:themeShade="BF"/>
          <w:sz w:val="56"/>
          <w:szCs w:val="56"/>
        </w:rPr>
      </w:pPr>
      <w:r w:rsidRPr="002169E3">
        <w:rPr>
          <w:rFonts w:ascii="Verdana" w:hAnsi="Verdana" w:cs="Arial"/>
          <w:sz w:val="20"/>
          <w:szCs w:val="20"/>
        </w:rPr>
        <w:br/>
      </w:r>
      <w:r w:rsidR="00037A6E" w:rsidRPr="00244EAD">
        <w:rPr>
          <w:rFonts w:ascii="Verdana" w:hAnsi="Verdana" w:cs="Arial"/>
          <w:b/>
          <w:bCs/>
          <w:color w:val="538135" w:themeColor="accent6" w:themeShade="BF"/>
          <w:sz w:val="56"/>
          <w:szCs w:val="56"/>
        </w:rPr>
        <w:t>Wonen in Koudekerke</w:t>
      </w:r>
    </w:p>
    <w:p w:rsidR="00037A6E" w:rsidRDefault="00037A6E" w:rsidP="00463162">
      <w:pPr>
        <w:tabs>
          <w:tab w:val="left" w:pos="284"/>
        </w:tabs>
        <w:spacing w:after="120"/>
        <w:rPr>
          <w:rFonts w:ascii="Verdana" w:hAnsi="Verdana" w:cs="Arial"/>
          <w:b/>
          <w:sz w:val="20"/>
          <w:szCs w:val="20"/>
        </w:rPr>
      </w:pPr>
    </w:p>
    <w:p w:rsidR="00037A6E" w:rsidRPr="00244EAD" w:rsidRDefault="002B71B4" w:rsidP="00463162">
      <w:pPr>
        <w:tabs>
          <w:tab w:val="left" w:pos="284"/>
        </w:tabs>
        <w:spacing w:after="120"/>
        <w:rPr>
          <w:rFonts w:ascii="Verdana" w:hAnsi="Verdana" w:cs="Arial"/>
          <w:sz w:val="28"/>
          <w:szCs w:val="28"/>
        </w:rPr>
      </w:pPr>
      <w:r w:rsidRPr="00244EAD">
        <w:rPr>
          <w:rFonts w:ascii="Verdana" w:hAnsi="Verdana" w:cs="Arial"/>
          <w:sz w:val="28"/>
          <w:szCs w:val="28"/>
        </w:rPr>
        <w:t>Volgens de PZC van een paar weken geleden</w:t>
      </w:r>
      <w:r w:rsidR="00232A30" w:rsidRPr="00244EAD">
        <w:rPr>
          <w:rFonts w:ascii="Verdana" w:hAnsi="Verdana" w:cs="Arial"/>
          <w:sz w:val="28"/>
          <w:szCs w:val="28"/>
        </w:rPr>
        <w:t xml:space="preserve"> worden</w:t>
      </w:r>
      <w:r w:rsidRPr="00244EAD">
        <w:rPr>
          <w:rFonts w:ascii="Verdana" w:hAnsi="Verdana" w:cs="Arial"/>
          <w:sz w:val="28"/>
          <w:szCs w:val="28"/>
        </w:rPr>
        <w:t xml:space="preserve"> er in Zeeland de verkeerde huizen gebouwd worden</w:t>
      </w:r>
      <w:r w:rsidR="00232A30" w:rsidRPr="00244EAD">
        <w:rPr>
          <w:rFonts w:ascii="Verdana" w:hAnsi="Verdana" w:cs="Arial"/>
          <w:sz w:val="28"/>
          <w:szCs w:val="28"/>
        </w:rPr>
        <w:t>: teveel grote en dure koopwoningen</w:t>
      </w:r>
      <w:r w:rsidRPr="00244EAD">
        <w:rPr>
          <w:rFonts w:ascii="Verdana" w:hAnsi="Verdana" w:cs="Arial"/>
          <w:sz w:val="28"/>
          <w:szCs w:val="28"/>
        </w:rPr>
        <w:t>. Volgens een onderzoek van de Provincie Zeeland en de Zeeuwse gemeente</w:t>
      </w:r>
      <w:r w:rsidR="00244EAD" w:rsidRPr="00244EAD">
        <w:rPr>
          <w:rFonts w:ascii="Verdana" w:hAnsi="Verdana" w:cs="Arial"/>
          <w:sz w:val="28"/>
          <w:szCs w:val="28"/>
        </w:rPr>
        <w:t>n</w:t>
      </w:r>
      <w:r w:rsidR="00F25BF3">
        <w:rPr>
          <w:rFonts w:ascii="Verdana" w:hAnsi="Verdana" w:cs="Arial"/>
          <w:sz w:val="28"/>
          <w:szCs w:val="28"/>
        </w:rPr>
        <w:t xml:space="preserve"> is </w:t>
      </w:r>
      <w:r w:rsidRPr="00244EAD">
        <w:rPr>
          <w:rFonts w:ascii="Verdana" w:hAnsi="Verdana" w:cs="Arial"/>
          <w:sz w:val="28"/>
          <w:szCs w:val="28"/>
        </w:rPr>
        <w:t xml:space="preserve">er </w:t>
      </w:r>
      <w:r w:rsidR="00232A30" w:rsidRPr="00244EAD">
        <w:rPr>
          <w:rFonts w:ascii="Verdana" w:hAnsi="Verdana" w:cs="Arial"/>
          <w:sz w:val="28"/>
          <w:szCs w:val="28"/>
        </w:rPr>
        <w:t xml:space="preserve">vooral </w:t>
      </w:r>
      <w:r w:rsidR="00F25BF3">
        <w:rPr>
          <w:rFonts w:ascii="Verdana" w:hAnsi="Verdana" w:cs="Arial"/>
          <w:sz w:val="28"/>
          <w:szCs w:val="28"/>
        </w:rPr>
        <w:t xml:space="preserve">behoefte </w:t>
      </w:r>
      <w:r w:rsidRPr="00244EAD">
        <w:rPr>
          <w:rFonts w:ascii="Verdana" w:hAnsi="Verdana" w:cs="Arial"/>
          <w:sz w:val="28"/>
          <w:szCs w:val="28"/>
        </w:rPr>
        <w:t xml:space="preserve">aan moderne huurwoningen en </w:t>
      </w:r>
      <w:r w:rsidR="00232A30" w:rsidRPr="00244EAD">
        <w:rPr>
          <w:rFonts w:ascii="Verdana" w:hAnsi="Verdana" w:cs="Arial"/>
          <w:sz w:val="28"/>
          <w:szCs w:val="28"/>
        </w:rPr>
        <w:t>kleinere gelijkvloerse</w:t>
      </w:r>
      <w:r w:rsidRPr="00244EAD">
        <w:rPr>
          <w:rFonts w:ascii="Verdana" w:hAnsi="Verdana" w:cs="Arial"/>
          <w:sz w:val="28"/>
          <w:szCs w:val="28"/>
        </w:rPr>
        <w:t xml:space="preserve"> woningen.</w:t>
      </w:r>
      <w:r w:rsidR="00D93779" w:rsidRPr="00244EAD">
        <w:rPr>
          <w:rFonts w:ascii="Verdana" w:hAnsi="Verdana" w:cs="Arial"/>
          <w:sz w:val="28"/>
          <w:szCs w:val="28"/>
        </w:rPr>
        <w:t xml:space="preserve"> Naast</w:t>
      </w:r>
      <w:r w:rsidR="00232A30" w:rsidRPr="00244EAD">
        <w:rPr>
          <w:rFonts w:ascii="Verdana" w:hAnsi="Verdana" w:cs="Arial"/>
          <w:sz w:val="28"/>
          <w:szCs w:val="28"/>
        </w:rPr>
        <w:t xml:space="preserve"> nieuwbouw</w:t>
      </w:r>
      <w:r w:rsidRPr="00244EAD">
        <w:rPr>
          <w:rFonts w:ascii="Verdana" w:hAnsi="Verdana" w:cs="Arial"/>
          <w:sz w:val="28"/>
          <w:szCs w:val="28"/>
        </w:rPr>
        <w:t xml:space="preserve"> </w:t>
      </w:r>
      <w:r w:rsidR="00F25BF3">
        <w:rPr>
          <w:rFonts w:ascii="Verdana" w:hAnsi="Verdana" w:cs="Arial"/>
          <w:sz w:val="28"/>
          <w:szCs w:val="28"/>
        </w:rPr>
        <w:t>moet</w:t>
      </w:r>
      <w:r w:rsidR="00232A30" w:rsidRPr="00244EAD">
        <w:rPr>
          <w:rFonts w:ascii="Verdana" w:hAnsi="Verdana" w:cs="Arial"/>
          <w:sz w:val="28"/>
          <w:szCs w:val="28"/>
        </w:rPr>
        <w:t xml:space="preserve"> er vooral </w:t>
      </w:r>
      <w:r w:rsidR="00D93779" w:rsidRPr="00244EAD">
        <w:rPr>
          <w:rFonts w:ascii="Verdana" w:hAnsi="Verdana" w:cs="Arial"/>
          <w:sz w:val="28"/>
          <w:szCs w:val="28"/>
        </w:rPr>
        <w:t>ook geïnvesteerd</w:t>
      </w:r>
      <w:r w:rsidR="00F25BF3">
        <w:rPr>
          <w:rFonts w:ascii="Verdana" w:hAnsi="Verdana" w:cs="Arial"/>
          <w:sz w:val="28"/>
          <w:szCs w:val="28"/>
        </w:rPr>
        <w:t xml:space="preserve"> </w:t>
      </w:r>
      <w:bookmarkStart w:id="0" w:name="_GoBack"/>
      <w:bookmarkEnd w:id="0"/>
      <w:r w:rsidR="00232A30" w:rsidRPr="00244EAD">
        <w:rPr>
          <w:rFonts w:ascii="Verdana" w:hAnsi="Verdana" w:cs="Arial"/>
          <w:sz w:val="28"/>
          <w:szCs w:val="28"/>
        </w:rPr>
        <w:t xml:space="preserve">worden in de </w:t>
      </w:r>
      <w:r w:rsidR="00D93779" w:rsidRPr="00244EAD">
        <w:rPr>
          <w:rFonts w:ascii="Verdana" w:hAnsi="Verdana" w:cs="Arial"/>
          <w:sz w:val="28"/>
          <w:szCs w:val="28"/>
        </w:rPr>
        <w:t>verbetering van bestaande woningen.</w:t>
      </w:r>
    </w:p>
    <w:p w:rsidR="00037A6E" w:rsidRPr="00244EAD" w:rsidRDefault="002B71B4" w:rsidP="00463162">
      <w:pPr>
        <w:tabs>
          <w:tab w:val="left" w:pos="284"/>
        </w:tabs>
        <w:spacing w:after="120"/>
        <w:rPr>
          <w:rFonts w:ascii="Verdana" w:hAnsi="Verdana" w:cs="Arial"/>
          <w:sz w:val="28"/>
          <w:szCs w:val="28"/>
        </w:rPr>
      </w:pPr>
      <w:r w:rsidRPr="00244EAD">
        <w:rPr>
          <w:rFonts w:ascii="Verdana" w:hAnsi="Verdana" w:cs="Arial"/>
          <w:sz w:val="28"/>
          <w:szCs w:val="28"/>
        </w:rPr>
        <w:t>Hoe is dat in Koudekerke</w:t>
      </w:r>
      <w:r w:rsidR="009D6B84" w:rsidRPr="00244EAD">
        <w:rPr>
          <w:rFonts w:ascii="Verdana" w:hAnsi="Verdana" w:cs="Arial"/>
          <w:sz w:val="28"/>
          <w:szCs w:val="28"/>
        </w:rPr>
        <w:t>?</w:t>
      </w:r>
      <w:r w:rsidRPr="00244EAD">
        <w:rPr>
          <w:rFonts w:ascii="Verdana" w:hAnsi="Verdana" w:cs="Arial"/>
          <w:sz w:val="28"/>
          <w:szCs w:val="28"/>
        </w:rPr>
        <w:t xml:space="preserve"> </w:t>
      </w:r>
      <w:r w:rsidR="00037A6E" w:rsidRPr="00244EAD">
        <w:rPr>
          <w:rFonts w:ascii="Verdana" w:hAnsi="Verdana" w:cs="Arial"/>
          <w:sz w:val="28"/>
          <w:szCs w:val="28"/>
        </w:rPr>
        <w:t xml:space="preserve">Zijn er </w:t>
      </w:r>
      <w:r w:rsidRPr="00244EAD">
        <w:rPr>
          <w:rFonts w:ascii="Verdana" w:hAnsi="Verdana" w:cs="Arial"/>
          <w:sz w:val="28"/>
          <w:szCs w:val="28"/>
        </w:rPr>
        <w:t xml:space="preserve">hier </w:t>
      </w:r>
      <w:r w:rsidR="00037A6E" w:rsidRPr="00244EAD">
        <w:rPr>
          <w:rFonts w:ascii="Verdana" w:hAnsi="Verdana" w:cs="Arial"/>
          <w:sz w:val="28"/>
          <w:szCs w:val="28"/>
        </w:rPr>
        <w:t>genoeg woningen en</w:t>
      </w:r>
      <w:r w:rsidR="00244EAD" w:rsidRPr="00244EAD">
        <w:rPr>
          <w:rFonts w:ascii="Verdana" w:hAnsi="Verdana" w:cs="Arial"/>
          <w:sz w:val="28"/>
          <w:szCs w:val="28"/>
        </w:rPr>
        <w:t xml:space="preserve"> voldoen die aan de eisen van</w:t>
      </w:r>
      <w:r w:rsidR="00037A6E" w:rsidRPr="00244EAD">
        <w:rPr>
          <w:rFonts w:ascii="Verdana" w:hAnsi="Verdana" w:cs="Arial"/>
          <w:sz w:val="28"/>
          <w:szCs w:val="28"/>
        </w:rPr>
        <w:t xml:space="preserve"> jonge starters en</w:t>
      </w:r>
      <w:r w:rsidRPr="00244EAD">
        <w:rPr>
          <w:rFonts w:ascii="Verdana" w:hAnsi="Verdana" w:cs="Arial"/>
          <w:sz w:val="28"/>
          <w:szCs w:val="28"/>
        </w:rPr>
        <w:t xml:space="preserve"> senioren</w:t>
      </w:r>
      <w:r w:rsidR="00037A6E" w:rsidRPr="00244EAD">
        <w:rPr>
          <w:rFonts w:ascii="Verdana" w:hAnsi="Verdana" w:cs="Arial"/>
          <w:sz w:val="28"/>
          <w:szCs w:val="28"/>
        </w:rPr>
        <w:t>? Over deze en andere vragen organiseert de Dorpsraad Koudekerke een bijeenkomst op</w:t>
      </w:r>
      <w:r w:rsidR="009D6B84" w:rsidRPr="00244EAD">
        <w:rPr>
          <w:rFonts w:ascii="Verdana" w:hAnsi="Verdana" w:cs="Arial"/>
          <w:sz w:val="28"/>
          <w:szCs w:val="28"/>
        </w:rPr>
        <w:t>:</w:t>
      </w:r>
    </w:p>
    <w:p w:rsidR="00037A6E" w:rsidRPr="00244EAD" w:rsidRDefault="00037A6E" w:rsidP="00463162">
      <w:pPr>
        <w:tabs>
          <w:tab w:val="left" w:pos="284"/>
        </w:tabs>
        <w:spacing w:after="120"/>
        <w:rPr>
          <w:rFonts w:ascii="Verdana" w:hAnsi="Verdana" w:cs="Arial"/>
          <w:b/>
          <w:sz w:val="16"/>
          <w:szCs w:val="16"/>
        </w:rPr>
      </w:pPr>
    </w:p>
    <w:p w:rsidR="00037A6E" w:rsidRPr="00244EAD" w:rsidRDefault="00037A6E" w:rsidP="00037A6E">
      <w:pPr>
        <w:tabs>
          <w:tab w:val="left" w:pos="284"/>
        </w:tabs>
        <w:spacing w:after="120"/>
        <w:ind w:right="426"/>
        <w:jc w:val="center"/>
        <w:rPr>
          <w:rFonts w:ascii="Verdana" w:hAnsi="Verdana" w:cs="Arial"/>
          <w:b/>
          <w:color w:val="538135" w:themeColor="accent6" w:themeShade="BF"/>
          <w:sz w:val="40"/>
          <w:szCs w:val="40"/>
        </w:rPr>
      </w:pPr>
      <w:r w:rsidRPr="00244EAD">
        <w:rPr>
          <w:rFonts w:ascii="Verdana" w:hAnsi="Verdana" w:cs="Arial"/>
          <w:b/>
          <w:color w:val="538135" w:themeColor="accent6" w:themeShade="BF"/>
          <w:sz w:val="40"/>
          <w:szCs w:val="40"/>
        </w:rPr>
        <w:t>Donderdag 12 maart</w:t>
      </w:r>
    </w:p>
    <w:p w:rsidR="00037A6E" w:rsidRPr="00244EAD" w:rsidRDefault="00037A6E" w:rsidP="00037A6E">
      <w:pPr>
        <w:tabs>
          <w:tab w:val="left" w:pos="284"/>
        </w:tabs>
        <w:spacing w:after="120"/>
        <w:ind w:right="426"/>
        <w:jc w:val="center"/>
        <w:rPr>
          <w:rFonts w:ascii="Verdana" w:hAnsi="Verdana" w:cs="Arial"/>
          <w:b/>
          <w:color w:val="538135" w:themeColor="accent6" w:themeShade="BF"/>
          <w:sz w:val="40"/>
          <w:szCs w:val="40"/>
        </w:rPr>
      </w:pPr>
      <w:r w:rsidRPr="00244EAD">
        <w:rPr>
          <w:rFonts w:ascii="Verdana" w:hAnsi="Verdana" w:cs="Arial"/>
          <w:b/>
          <w:color w:val="538135" w:themeColor="accent6" w:themeShade="BF"/>
          <w:sz w:val="40"/>
          <w:szCs w:val="40"/>
        </w:rPr>
        <w:t>in de Klimop, Kerkstraat 2, Koudekerke</w:t>
      </w:r>
    </w:p>
    <w:p w:rsidR="002B71B4" w:rsidRPr="00D93779" w:rsidRDefault="002B71B4" w:rsidP="002B71B4">
      <w:pPr>
        <w:tabs>
          <w:tab w:val="left" w:pos="284"/>
        </w:tabs>
        <w:spacing w:after="120"/>
        <w:ind w:right="426"/>
        <w:rPr>
          <w:rFonts w:ascii="Verdana" w:hAnsi="Verdana" w:cs="Arial"/>
          <w:b/>
          <w:sz w:val="20"/>
          <w:szCs w:val="20"/>
        </w:rPr>
      </w:pPr>
    </w:p>
    <w:p w:rsidR="002B71B4" w:rsidRPr="00707458" w:rsidRDefault="00232A30" w:rsidP="00D93779">
      <w:pPr>
        <w:tabs>
          <w:tab w:val="left" w:pos="284"/>
        </w:tabs>
        <w:spacing w:after="240"/>
        <w:ind w:right="426"/>
        <w:rPr>
          <w:rFonts w:ascii="Verdana" w:hAnsi="Verdana" w:cs="Arial"/>
          <w:b/>
        </w:rPr>
      </w:pPr>
      <w:r w:rsidRPr="00707458">
        <w:rPr>
          <w:rFonts w:ascii="Verdana" w:hAnsi="Verdana" w:cs="Arial"/>
          <w:b/>
        </w:rPr>
        <w:t>Programma:</w:t>
      </w:r>
    </w:p>
    <w:p w:rsidR="002B71B4" w:rsidRDefault="00244EAD" w:rsidP="00D93779">
      <w:pPr>
        <w:tabs>
          <w:tab w:val="left" w:pos="284"/>
        </w:tabs>
        <w:spacing w:after="240"/>
        <w:ind w:right="426"/>
        <w:rPr>
          <w:rFonts w:ascii="Verdana" w:hAnsi="Verdana" w:cs="Arial"/>
        </w:rPr>
      </w:pPr>
      <w:r>
        <w:rPr>
          <w:rFonts w:ascii="Verdana" w:hAnsi="Verdana" w:cs="Arial"/>
        </w:rPr>
        <w:t xml:space="preserve">Vanaf </w:t>
      </w:r>
      <w:r w:rsidR="00232A30" w:rsidRPr="00232A30">
        <w:rPr>
          <w:rFonts w:ascii="Verdana" w:hAnsi="Verdana" w:cs="Arial"/>
        </w:rPr>
        <w:t>19.15 uur</w:t>
      </w:r>
      <w:r w:rsidR="00232A30">
        <w:rPr>
          <w:rFonts w:ascii="Verdana" w:hAnsi="Verdana" w:cs="Arial"/>
        </w:rPr>
        <w:t>:</w:t>
      </w:r>
      <w:r w:rsidR="00707458">
        <w:rPr>
          <w:rFonts w:ascii="Verdana" w:hAnsi="Verdana" w:cs="Arial"/>
        </w:rPr>
        <w:t xml:space="preserve"> </w:t>
      </w:r>
      <w:r w:rsidR="00232A30" w:rsidRPr="00707458">
        <w:rPr>
          <w:rFonts w:ascii="Verdana" w:hAnsi="Verdana" w:cs="Arial"/>
          <w:b/>
        </w:rPr>
        <w:t>Inloop</w:t>
      </w:r>
    </w:p>
    <w:p w:rsidR="00232A30" w:rsidRDefault="00232A30" w:rsidP="00D93779">
      <w:pPr>
        <w:tabs>
          <w:tab w:val="left" w:pos="284"/>
        </w:tabs>
        <w:spacing w:after="240"/>
        <w:ind w:right="426"/>
        <w:rPr>
          <w:rFonts w:ascii="Verdana" w:hAnsi="Verdana" w:cs="Arial"/>
        </w:rPr>
      </w:pPr>
      <w:r>
        <w:rPr>
          <w:rFonts w:ascii="Verdana" w:hAnsi="Verdana" w:cs="Arial"/>
        </w:rPr>
        <w:t>19.30 -</w:t>
      </w:r>
      <w:r w:rsidR="00D9377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20.00 uur: </w:t>
      </w:r>
      <w:r w:rsidR="009D6B84">
        <w:rPr>
          <w:rFonts w:ascii="Verdana" w:hAnsi="Verdana" w:cs="Arial"/>
          <w:b/>
        </w:rPr>
        <w:t>J</w:t>
      </w:r>
      <w:r w:rsidRPr="00D93779">
        <w:rPr>
          <w:rFonts w:ascii="Verdana" w:hAnsi="Verdana" w:cs="Arial"/>
          <w:b/>
        </w:rPr>
        <w:t>aarvergadering van de dorpsraad</w:t>
      </w:r>
      <w:r>
        <w:rPr>
          <w:rFonts w:ascii="Verdana" w:hAnsi="Verdana" w:cs="Arial"/>
        </w:rPr>
        <w:t xml:space="preserve"> </w:t>
      </w:r>
    </w:p>
    <w:p w:rsidR="00232A30" w:rsidRPr="009D6B84" w:rsidRDefault="00232A30" w:rsidP="00D93779">
      <w:pPr>
        <w:tabs>
          <w:tab w:val="left" w:pos="284"/>
        </w:tabs>
        <w:spacing w:after="240"/>
        <w:ind w:right="426"/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20.00 uur: </w:t>
      </w:r>
      <w:r w:rsidRPr="009D6B84">
        <w:rPr>
          <w:rFonts w:ascii="Verdana" w:hAnsi="Verdana" w:cs="Arial"/>
          <w:b/>
        </w:rPr>
        <w:t>Aanvang van het themagedeelte</w:t>
      </w:r>
    </w:p>
    <w:p w:rsidR="00D93779" w:rsidRDefault="00232A30" w:rsidP="00D93779">
      <w:pPr>
        <w:tabs>
          <w:tab w:val="left" w:pos="284"/>
        </w:tabs>
        <w:ind w:right="426"/>
        <w:rPr>
          <w:rFonts w:ascii="Verdana" w:hAnsi="Verdana" w:cs="Arial"/>
        </w:rPr>
      </w:pPr>
      <w:r>
        <w:rPr>
          <w:rFonts w:ascii="Verdana" w:hAnsi="Verdana" w:cs="Arial"/>
        </w:rPr>
        <w:t>20.00</w:t>
      </w:r>
      <w:r w:rsidR="00D9377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-</w:t>
      </w:r>
      <w:r w:rsidR="00D9377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20.30 uur: </w:t>
      </w:r>
      <w:r w:rsidR="00D93779" w:rsidRPr="00D93779">
        <w:rPr>
          <w:rFonts w:ascii="Verdana" w:hAnsi="Verdana" w:cs="Arial"/>
          <w:b/>
        </w:rPr>
        <w:t xml:space="preserve">Aan wat voor soort huizen heeft Walcheren </w:t>
      </w:r>
      <w:r w:rsidR="009D6B84">
        <w:rPr>
          <w:rFonts w:ascii="Verdana" w:hAnsi="Verdana" w:cs="Arial"/>
          <w:b/>
        </w:rPr>
        <w:t xml:space="preserve">in de komende jaren </w:t>
      </w:r>
      <w:r w:rsidR="00D93779" w:rsidRPr="00D93779">
        <w:rPr>
          <w:rFonts w:ascii="Verdana" w:hAnsi="Verdana" w:cs="Arial"/>
          <w:b/>
        </w:rPr>
        <w:t>behoefte?</w:t>
      </w:r>
      <w:r w:rsidR="00D93779">
        <w:rPr>
          <w:rFonts w:ascii="Verdana" w:hAnsi="Verdana" w:cs="Arial"/>
        </w:rPr>
        <w:t xml:space="preserve"> </w:t>
      </w:r>
    </w:p>
    <w:p w:rsidR="00232A30" w:rsidRDefault="00D93779" w:rsidP="00D93779">
      <w:pPr>
        <w:tabs>
          <w:tab w:val="left" w:pos="284"/>
        </w:tabs>
        <w:spacing w:after="240"/>
        <w:ind w:right="426"/>
        <w:rPr>
          <w:rFonts w:ascii="Verdana" w:hAnsi="Verdana" w:cs="Arial"/>
        </w:rPr>
      </w:pPr>
      <w:r>
        <w:rPr>
          <w:rFonts w:ascii="Verdana" w:hAnsi="Verdana" w:cs="Arial"/>
        </w:rPr>
        <w:t>Presentatie door Leo van den Brand (medewerker Stedelijke Planologie en Wonen bij de provincie Zeeland)</w:t>
      </w:r>
    </w:p>
    <w:p w:rsidR="00D93779" w:rsidRPr="00D93779" w:rsidRDefault="00D93779" w:rsidP="00D93779">
      <w:pPr>
        <w:tabs>
          <w:tab w:val="left" w:pos="284"/>
        </w:tabs>
        <w:ind w:right="426"/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20.30 – 21.00 uur: </w:t>
      </w:r>
      <w:r w:rsidR="00244EAD" w:rsidRPr="00244EAD">
        <w:rPr>
          <w:rFonts w:ascii="Verdana" w:hAnsi="Verdana" w:cs="Arial"/>
          <w:b/>
        </w:rPr>
        <w:t xml:space="preserve">Hoe kunt u een inbreng leveren in het opstellen van </w:t>
      </w:r>
      <w:r w:rsidR="00244EAD">
        <w:rPr>
          <w:rFonts w:ascii="Verdana" w:hAnsi="Verdana" w:cs="Arial"/>
          <w:b/>
        </w:rPr>
        <w:t>een woonvisie door de g</w:t>
      </w:r>
      <w:r w:rsidRPr="00244EAD">
        <w:rPr>
          <w:rFonts w:ascii="Verdana" w:hAnsi="Verdana" w:cs="Arial"/>
          <w:b/>
        </w:rPr>
        <w:t>emeente Veere</w:t>
      </w:r>
      <w:r w:rsidR="00244EAD" w:rsidRPr="00244EAD">
        <w:rPr>
          <w:rFonts w:ascii="Verdana" w:hAnsi="Verdana" w:cs="Arial"/>
          <w:b/>
        </w:rPr>
        <w:t>?</w:t>
      </w:r>
    </w:p>
    <w:p w:rsidR="00D93779" w:rsidRDefault="00D93779" w:rsidP="00D93779">
      <w:pPr>
        <w:tabs>
          <w:tab w:val="left" w:pos="284"/>
        </w:tabs>
        <w:spacing w:after="240"/>
        <w:ind w:right="426"/>
        <w:rPr>
          <w:rFonts w:ascii="Verdana" w:hAnsi="Verdana" w:cs="Arial"/>
        </w:rPr>
      </w:pPr>
      <w:r>
        <w:rPr>
          <w:rFonts w:ascii="Verdana" w:hAnsi="Verdana" w:cs="Arial"/>
        </w:rPr>
        <w:t>Presentatie door Laurence Haack (medewerker Wonen van de gemeente Veere)</w:t>
      </w:r>
    </w:p>
    <w:p w:rsidR="00D93779" w:rsidRPr="00D93779" w:rsidRDefault="00D93779" w:rsidP="00D93779">
      <w:pPr>
        <w:tabs>
          <w:tab w:val="left" w:pos="284"/>
        </w:tabs>
        <w:spacing w:after="240"/>
        <w:ind w:right="426"/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21.00 – 21.15 uur: </w:t>
      </w:r>
      <w:r w:rsidRPr="00D93779">
        <w:rPr>
          <w:rFonts w:ascii="Verdana" w:hAnsi="Verdana" w:cs="Arial"/>
          <w:b/>
        </w:rPr>
        <w:t>Pauze</w:t>
      </w:r>
    </w:p>
    <w:p w:rsidR="00037A6E" w:rsidRPr="00244EAD" w:rsidRDefault="00D93779" w:rsidP="00244EAD">
      <w:pPr>
        <w:tabs>
          <w:tab w:val="left" w:pos="284"/>
        </w:tabs>
        <w:spacing w:after="240"/>
        <w:ind w:right="426"/>
        <w:rPr>
          <w:rFonts w:ascii="Verdana" w:hAnsi="Verdana" w:cs="Arial"/>
        </w:rPr>
      </w:pPr>
      <w:r>
        <w:rPr>
          <w:rFonts w:ascii="Verdana" w:hAnsi="Verdana" w:cs="Arial"/>
        </w:rPr>
        <w:t xml:space="preserve">21.15 – 21.45 uur: </w:t>
      </w:r>
      <w:r w:rsidRPr="00D93779">
        <w:rPr>
          <w:rFonts w:ascii="Verdana" w:hAnsi="Verdana" w:cs="Arial"/>
          <w:b/>
        </w:rPr>
        <w:t>Vragen en discussie</w:t>
      </w:r>
    </w:p>
    <w:sectPr w:rsidR="00037A6E" w:rsidRPr="00244EAD" w:rsidSect="00037A6E">
      <w:pgSz w:w="11906" w:h="16838"/>
      <w:pgMar w:top="1276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155"/>
    <w:multiLevelType w:val="hybridMultilevel"/>
    <w:tmpl w:val="45C863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3799"/>
    <w:multiLevelType w:val="hybridMultilevel"/>
    <w:tmpl w:val="6102073A"/>
    <w:lvl w:ilvl="0" w:tplc="BCB6017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72DA8"/>
    <w:multiLevelType w:val="hybridMultilevel"/>
    <w:tmpl w:val="0D3AA9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F605E"/>
    <w:multiLevelType w:val="hybridMultilevel"/>
    <w:tmpl w:val="58E609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B4B"/>
    <w:multiLevelType w:val="hybridMultilevel"/>
    <w:tmpl w:val="4DDEABAA"/>
    <w:lvl w:ilvl="0" w:tplc="85A6A5C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21908"/>
    <w:multiLevelType w:val="hybridMultilevel"/>
    <w:tmpl w:val="52585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17665"/>
    <w:multiLevelType w:val="hybridMultilevel"/>
    <w:tmpl w:val="5FEC77F4"/>
    <w:lvl w:ilvl="0" w:tplc="22AC634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04749"/>
    <w:multiLevelType w:val="hybridMultilevel"/>
    <w:tmpl w:val="8224176E"/>
    <w:lvl w:ilvl="0" w:tplc="F6665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C732A4"/>
    <w:multiLevelType w:val="hybridMultilevel"/>
    <w:tmpl w:val="193A422E"/>
    <w:lvl w:ilvl="0" w:tplc="138C48A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C387B"/>
    <w:multiLevelType w:val="hybridMultilevel"/>
    <w:tmpl w:val="E8280C5C"/>
    <w:lvl w:ilvl="0" w:tplc="0413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84394"/>
    <w:multiLevelType w:val="hybridMultilevel"/>
    <w:tmpl w:val="4482A938"/>
    <w:lvl w:ilvl="0" w:tplc="0900B27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464FF"/>
    <w:multiLevelType w:val="hybridMultilevel"/>
    <w:tmpl w:val="811C8DC6"/>
    <w:lvl w:ilvl="0" w:tplc="92483A9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C2312"/>
    <w:multiLevelType w:val="hybridMultilevel"/>
    <w:tmpl w:val="E0920154"/>
    <w:lvl w:ilvl="0" w:tplc="9666506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778DB"/>
    <w:multiLevelType w:val="hybridMultilevel"/>
    <w:tmpl w:val="0CB2771E"/>
    <w:lvl w:ilvl="0" w:tplc="5BE612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C2D2E"/>
    <w:multiLevelType w:val="hybridMultilevel"/>
    <w:tmpl w:val="E4B473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06656"/>
    <w:multiLevelType w:val="hybridMultilevel"/>
    <w:tmpl w:val="AA5E5B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5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  <w:num w:numId="15">
    <w:abstractNumId w:val="8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B7"/>
    <w:rsid w:val="00000E1E"/>
    <w:rsid w:val="0000669F"/>
    <w:rsid w:val="00011970"/>
    <w:rsid w:val="00014C3D"/>
    <w:rsid w:val="000174A8"/>
    <w:rsid w:val="00021BDB"/>
    <w:rsid w:val="000233BA"/>
    <w:rsid w:val="00033ABB"/>
    <w:rsid w:val="00035E7C"/>
    <w:rsid w:val="00037A6E"/>
    <w:rsid w:val="0004132C"/>
    <w:rsid w:val="00045D48"/>
    <w:rsid w:val="00050DB5"/>
    <w:rsid w:val="00053EBB"/>
    <w:rsid w:val="000568C1"/>
    <w:rsid w:val="00063807"/>
    <w:rsid w:val="0006502C"/>
    <w:rsid w:val="00065F9E"/>
    <w:rsid w:val="00072737"/>
    <w:rsid w:val="00082539"/>
    <w:rsid w:val="00090D9C"/>
    <w:rsid w:val="000A2820"/>
    <w:rsid w:val="000A628A"/>
    <w:rsid w:val="000B33D4"/>
    <w:rsid w:val="000C0AFD"/>
    <w:rsid w:val="000C189E"/>
    <w:rsid w:val="000C2A08"/>
    <w:rsid w:val="000E6F7E"/>
    <w:rsid w:val="00105336"/>
    <w:rsid w:val="00106B12"/>
    <w:rsid w:val="00111A07"/>
    <w:rsid w:val="00112006"/>
    <w:rsid w:val="00116AFC"/>
    <w:rsid w:val="00122D52"/>
    <w:rsid w:val="00127733"/>
    <w:rsid w:val="00130ECC"/>
    <w:rsid w:val="00134449"/>
    <w:rsid w:val="00136DB6"/>
    <w:rsid w:val="00144BBF"/>
    <w:rsid w:val="001643B4"/>
    <w:rsid w:val="00165C0A"/>
    <w:rsid w:val="00170F76"/>
    <w:rsid w:val="00173002"/>
    <w:rsid w:val="00180843"/>
    <w:rsid w:val="0018588F"/>
    <w:rsid w:val="00191038"/>
    <w:rsid w:val="001915E9"/>
    <w:rsid w:val="0019162A"/>
    <w:rsid w:val="00192DB3"/>
    <w:rsid w:val="00195718"/>
    <w:rsid w:val="001A1A43"/>
    <w:rsid w:val="001A7F7B"/>
    <w:rsid w:val="001B24E0"/>
    <w:rsid w:val="001C7939"/>
    <w:rsid w:val="001D057E"/>
    <w:rsid w:val="001D4129"/>
    <w:rsid w:val="001D77A7"/>
    <w:rsid w:val="001E7716"/>
    <w:rsid w:val="001F3848"/>
    <w:rsid w:val="001F5A99"/>
    <w:rsid w:val="0020209F"/>
    <w:rsid w:val="00202C51"/>
    <w:rsid w:val="002113B9"/>
    <w:rsid w:val="0021239C"/>
    <w:rsid w:val="0021569F"/>
    <w:rsid w:val="002169E3"/>
    <w:rsid w:val="0021799A"/>
    <w:rsid w:val="00227660"/>
    <w:rsid w:val="00232A30"/>
    <w:rsid w:val="00244EAD"/>
    <w:rsid w:val="00246D13"/>
    <w:rsid w:val="00250150"/>
    <w:rsid w:val="002501CF"/>
    <w:rsid w:val="0025295A"/>
    <w:rsid w:val="00266D76"/>
    <w:rsid w:val="00273170"/>
    <w:rsid w:val="00273C40"/>
    <w:rsid w:val="00280C85"/>
    <w:rsid w:val="002812D8"/>
    <w:rsid w:val="00285E2D"/>
    <w:rsid w:val="00287437"/>
    <w:rsid w:val="00295CBD"/>
    <w:rsid w:val="00297B6A"/>
    <w:rsid w:val="002A660E"/>
    <w:rsid w:val="002B437C"/>
    <w:rsid w:val="002B47DB"/>
    <w:rsid w:val="002B71B4"/>
    <w:rsid w:val="002B73D7"/>
    <w:rsid w:val="002C0118"/>
    <w:rsid w:val="002C0409"/>
    <w:rsid w:val="002C23C8"/>
    <w:rsid w:val="002C6CC7"/>
    <w:rsid w:val="002D082F"/>
    <w:rsid w:val="002D4779"/>
    <w:rsid w:val="002E24D0"/>
    <w:rsid w:val="002E26AC"/>
    <w:rsid w:val="002E2ECF"/>
    <w:rsid w:val="002F0C63"/>
    <w:rsid w:val="002F59A3"/>
    <w:rsid w:val="0030016D"/>
    <w:rsid w:val="0030218F"/>
    <w:rsid w:val="0031370B"/>
    <w:rsid w:val="00316974"/>
    <w:rsid w:val="0033154B"/>
    <w:rsid w:val="003328FF"/>
    <w:rsid w:val="00333284"/>
    <w:rsid w:val="00342EBB"/>
    <w:rsid w:val="00353683"/>
    <w:rsid w:val="003557CE"/>
    <w:rsid w:val="00356EAF"/>
    <w:rsid w:val="003573E5"/>
    <w:rsid w:val="00365D27"/>
    <w:rsid w:val="0036768D"/>
    <w:rsid w:val="003738E6"/>
    <w:rsid w:val="00380B57"/>
    <w:rsid w:val="00382B76"/>
    <w:rsid w:val="0039059B"/>
    <w:rsid w:val="0039223A"/>
    <w:rsid w:val="003935B6"/>
    <w:rsid w:val="0039712A"/>
    <w:rsid w:val="003A26C6"/>
    <w:rsid w:val="003A4CD9"/>
    <w:rsid w:val="003A507E"/>
    <w:rsid w:val="003A5CD2"/>
    <w:rsid w:val="003B466D"/>
    <w:rsid w:val="003B50FA"/>
    <w:rsid w:val="003B6C8E"/>
    <w:rsid w:val="003E0992"/>
    <w:rsid w:val="003E21FA"/>
    <w:rsid w:val="003E6CED"/>
    <w:rsid w:val="003F1F7E"/>
    <w:rsid w:val="003F3D5A"/>
    <w:rsid w:val="003F77B1"/>
    <w:rsid w:val="004008D2"/>
    <w:rsid w:val="00414914"/>
    <w:rsid w:val="004179CA"/>
    <w:rsid w:val="0042666A"/>
    <w:rsid w:val="00426E86"/>
    <w:rsid w:val="0042703C"/>
    <w:rsid w:val="00431457"/>
    <w:rsid w:val="00435B9E"/>
    <w:rsid w:val="00442AC0"/>
    <w:rsid w:val="00442FF1"/>
    <w:rsid w:val="00443D21"/>
    <w:rsid w:val="00446DE2"/>
    <w:rsid w:val="004473CA"/>
    <w:rsid w:val="004476BF"/>
    <w:rsid w:val="00451D7C"/>
    <w:rsid w:val="00455EFB"/>
    <w:rsid w:val="00463162"/>
    <w:rsid w:val="00480516"/>
    <w:rsid w:val="00481299"/>
    <w:rsid w:val="00483BE8"/>
    <w:rsid w:val="004861CE"/>
    <w:rsid w:val="004920E2"/>
    <w:rsid w:val="004A028F"/>
    <w:rsid w:val="004A0C9A"/>
    <w:rsid w:val="004B1BEA"/>
    <w:rsid w:val="004B4F42"/>
    <w:rsid w:val="004B5515"/>
    <w:rsid w:val="004D1044"/>
    <w:rsid w:val="004E0D42"/>
    <w:rsid w:val="004F1F5E"/>
    <w:rsid w:val="004F4476"/>
    <w:rsid w:val="004F6FE2"/>
    <w:rsid w:val="004F7940"/>
    <w:rsid w:val="00502A45"/>
    <w:rsid w:val="00505364"/>
    <w:rsid w:val="00506888"/>
    <w:rsid w:val="00506E0C"/>
    <w:rsid w:val="00513326"/>
    <w:rsid w:val="00516D46"/>
    <w:rsid w:val="00526196"/>
    <w:rsid w:val="00536C54"/>
    <w:rsid w:val="00551334"/>
    <w:rsid w:val="00555926"/>
    <w:rsid w:val="00562A9B"/>
    <w:rsid w:val="00564038"/>
    <w:rsid w:val="00565F3C"/>
    <w:rsid w:val="00565F99"/>
    <w:rsid w:val="00566357"/>
    <w:rsid w:val="0057102A"/>
    <w:rsid w:val="0057567A"/>
    <w:rsid w:val="0057615E"/>
    <w:rsid w:val="00577BBA"/>
    <w:rsid w:val="00581816"/>
    <w:rsid w:val="005867CB"/>
    <w:rsid w:val="0059114C"/>
    <w:rsid w:val="00591388"/>
    <w:rsid w:val="0059188D"/>
    <w:rsid w:val="005923F5"/>
    <w:rsid w:val="00594940"/>
    <w:rsid w:val="005A2209"/>
    <w:rsid w:val="005A3274"/>
    <w:rsid w:val="005A4AE3"/>
    <w:rsid w:val="005A508D"/>
    <w:rsid w:val="005A73B5"/>
    <w:rsid w:val="005B23A0"/>
    <w:rsid w:val="005B3CA0"/>
    <w:rsid w:val="005B5E91"/>
    <w:rsid w:val="005B606F"/>
    <w:rsid w:val="005C08A6"/>
    <w:rsid w:val="005C4522"/>
    <w:rsid w:val="005C792C"/>
    <w:rsid w:val="005D0745"/>
    <w:rsid w:val="005D0773"/>
    <w:rsid w:val="005D4F7B"/>
    <w:rsid w:val="005E5B13"/>
    <w:rsid w:val="005E6CA5"/>
    <w:rsid w:val="005F4A1C"/>
    <w:rsid w:val="006018BA"/>
    <w:rsid w:val="00603C5A"/>
    <w:rsid w:val="00605AA3"/>
    <w:rsid w:val="00605B43"/>
    <w:rsid w:val="0062006B"/>
    <w:rsid w:val="00621221"/>
    <w:rsid w:val="00627EEF"/>
    <w:rsid w:val="0063338A"/>
    <w:rsid w:val="00636772"/>
    <w:rsid w:val="00643012"/>
    <w:rsid w:val="00651937"/>
    <w:rsid w:val="00657CA9"/>
    <w:rsid w:val="00663FB3"/>
    <w:rsid w:val="00664475"/>
    <w:rsid w:val="0066692D"/>
    <w:rsid w:val="00670E04"/>
    <w:rsid w:val="006724B3"/>
    <w:rsid w:val="00674304"/>
    <w:rsid w:val="006746AC"/>
    <w:rsid w:val="006746CB"/>
    <w:rsid w:val="0067593C"/>
    <w:rsid w:val="0068055E"/>
    <w:rsid w:val="00683599"/>
    <w:rsid w:val="00684B0B"/>
    <w:rsid w:val="006852A2"/>
    <w:rsid w:val="006908DB"/>
    <w:rsid w:val="006A0526"/>
    <w:rsid w:val="006A0C5C"/>
    <w:rsid w:val="006A199D"/>
    <w:rsid w:val="006A48B8"/>
    <w:rsid w:val="006A4BA5"/>
    <w:rsid w:val="006B0F56"/>
    <w:rsid w:val="006B1B63"/>
    <w:rsid w:val="006B3FA7"/>
    <w:rsid w:val="006B59E8"/>
    <w:rsid w:val="006B6267"/>
    <w:rsid w:val="006B736B"/>
    <w:rsid w:val="006D0032"/>
    <w:rsid w:val="006D68A3"/>
    <w:rsid w:val="006D706D"/>
    <w:rsid w:val="007020AB"/>
    <w:rsid w:val="00705E78"/>
    <w:rsid w:val="00707458"/>
    <w:rsid w:val="00720D00"/>
    <w:rsid w:val="007221EC"/>
    <w:rsid w:val="0072355B"/>
    <w:rsid w:val="00725CD3"/>
    <w:rsid w:val="00732037"/>
    <w:rsid w:val="007400A7"/>
    <w:rsid w:val="00741FEA"/>
    <w:rsid w:val="007437B7"/>
    <w:rsid w:val="00754594"/>
    <w:rsid w:val="00755D0D"/>
    <w:rsid w:val="007564DC"/>
    <w:rsid w:val="00760681"/>
    <w:rsid w:val="00761321"/>
    <w:rsid w:val="00763E2E"/>
    <w:rsid w:val="0076675E"/>
    <w:rsid w:val="007772CF"/>
    <w:rsid w:val="00777E4C"/>
    <w:rsid w:val="00783AEA"/>
    <w:rsid w:val="00794160"/>
    <w:rsid w:val="007A1175"/>
    <w:rsid w:val="007A52F2"/>
    <w:rsid w:val="007B0982"/>
    <w:rsid w:val="007B13E5"/>
    <w:rsid w:val="007B37AC"/>
    <w:rsid w:val="007B45D3"/>
    <w:rsid w:val="007B4D4D"/>
    <w:rsid w:val="007B581D"/>
    <w:rsid w:val="007B7353"/>
    <w:rsid w:val="007D272D"/>
    <w:rsid w:val="007E3AA9"/>
    <w:rsid w:val="007E7ED2"/>
    <w:rsid w:val="007F64C8"/>
    <w:rsid w:val="00805E79"/>
    <w:rsid w:val="008074D0"/>
    <w:rsid w:val="0081004B"/>
    <w:rsid w:val="00816482"/>
    <w:rsid w:val="00823563"/>
    <w:rsid w:val="0083265B"/>
    <w:rsid w:val="0083444D"/>
    <w:rsid w:val="0084143D"/>
    <w:rsid w:val="00845271"/>
    <w:rsid w:val="00864EDE"/>
    <w:rsid w:val="00875EB6"/>
    <w:rsid w:val="008944C7"/>
    <w:rsid w:val="008A4F39"/>
    <w:rsid w:val="008A5A1A"/>
    <w:rsid w:val="008A6199"/>
    <w:rsid w:val="008B5ED0"/>
    <w:rsid w:val="008C29AD"/>
    <w:rsid w:val="008C2BDC"/>
    <w:rsid w:val="008C3190"/>
    <w:rsid w:val="008C7DE8"/>
    <w:rsid w:val="008D2C8E"/>
    <w:rsid w:val="008D3236"/>
    <w:rsid w:val="008D443E"/>
    <w:rsid w:val="008D54E7"/>
    <w:rsid w:val="008E1887"/>
    <w:rsid w:val="008F3344"/>
    <w:rsid w:val="008F48E0"/>
    <w:rsid w:val="008F56A9"/>
    <w:rsid w:val="009034FC"/>
    <w:rsid w:val="00904411"/>
    <w:rsid w:val="009049D4"/>
    <w:rsid w:val="00910BBA"/>
    <w:rsid w:val="00913E38"/>
    <w:rsid w:val="009166A0"/>
    <w:rsid w:val="00916818"/>
    <w:rsid w:val="00916A22"/>
    <w:rsid w:val="009207A7"/>
    <w:rsid w:val="00922088"/>
    <w:rsid w:val="00935904"/>
    <w:rsid w:val="00936631"/>
    <w:rsid w:val="00950E32"/>
    <w:rsid w:val="00951770"/>
    <w:rsid w:val="00961DA6"/>
    <w:rsid w:val="00966FBE"/>
    <w:rsid w:val="00967437"/>
    <w:rsid w:val="00972673"/>
    <w:rsid w:val="00974F36"/>
    <w:rsid w:val="0098005D"/>
    <w:rsid w:val="009910E5"/>
    <w:rsid w:val="00996F7A"/>
    <w:rsid w:val="009B3EEE"/>
    <w:rsid w:val="009B7334"/>
    <w:rsid w:val="009C2BE5"/>
    <w:rsid w:val="009C3CE1"/>
    <w:rsid w:val="009C5805"/>
    <w:rsid w:val="009C6AEC"/>
    <w:rsid w:val="009D2D7A"/>
    <w:rsid w:val="009D4496"/>
    <w:rsid w:val="009D6B84"/>
    <w:rsid w:val="009E5F0E"/>
    <w:rsid w:val="009F0221"/>
    <w:rsid w:val="009F337D"/>
    <w:rsid w:val="009F40F0"/>
    <w:rsid w:val="009F5F2E"/>
    <w:rsid w:val="00A03699"/>
    <w:rsid w:val="00A04502"/>
    <w:rsid w:val="00A10CA1"/>
    <w:rsid w:val="00A20204"/>
    <w:rsid w:val="00A2178C"/>
    <w:rsid w:val="00A2401B"/>
    <w:rsid w:val="00A240C6"/>
    <w:rsid w:val="00A26FC4"/>
    <w:rsid w:val="00A32313"/>
    <w:rsid w:val="00A32376"/>
    <w:rsid w:val="00A32D9B"/>
    <w:rsid w:val="00A35CF5"/>
    <w:rsid w:val="00A3782E"/>
    <w:rsid w:val="00A418E5"/>
    <w:rsid w:val="00A41AE1"/>
    <w:rsid w:val="00A47C10"/>
    <w:rsid w:val="00A52975"/>
    <w:rsid w:val="00A65BD2"/>
    <w:rsid w:val="00A710DB"/>
    <w:rsid w:val="00A71F0B"/>
    <w:rsid w:val="00A7311B"/>
    <w:rsid w:val="00A76ED3"/>
    <w:rsid w:val="00A83893"/>
    <w:rsid w:val="00A850B5"/>
    <w:rsid w:val="00A857CF"/>
    <w:rsid w:val="00A86B9D"/>
    <w:rsid w:val="00A87686"/>
    <w:rsid w:val="00A930C1"/>
    <w:rsid w:val="00A936A4"/>
    <w:rsid w:val="00A93DDE"/>
    <w:rsid w:val="00AA30AA"/>
    <w:rsid w:val="00AA7CE3"/>
    <w:rsid w:val="00AB34B6"/>
    <w:rsid w:val="00AB656C"/>
    <w:rsid w:val="00AC0E55"/>
    <w:rsid w:val="00AC5B0A"/>
    <w:rsid w:val="00AC6E54"/>
    <w:rsid w:val="00AD14D1"/>
    <w:rsid w:val="00AD2509"/>
    <w:rsid w:val="00AD287A"/>
    <w:rsid w:val="00AD5FCD"/>
    <w:rsid w:val="00AF19EE"/>
    <w:rsid w:val="00AF2460"/>
    <w:rsid w:val="00AF3583"/>
    <w:rsid w:val="00AF374F"/>
    <w:rsid w:val="00AF436A"/>
    <w:rsid w:val="00AF4A86"/>
    <w:rsid w:val="00AF72C2"/>
    <w:rsid w:val="00AF731A"/>
    <w:rsid w:val="00B00069"/>
    <w:rsid w:val="00B0734B"/>
    <w:rsid w:val="00B1471E"/>
    <w:rsid w:val="00B24103"/>
    <w:rsid w:val="00B26AB5"/>
    <w:rsid w:val="00B4224E"/>
    <w:rsid w:val="00B468BB"/>
    <w:rsid w:val="00B471F6"/>
    <w:rsid w:val="00B52EE8"/>
    <w:rsid w:val="00B547C7"/>
    <w:rsid w:val="00B56CE0"/>
    <w:rsid w:val="00B60079"/>
    <w:rsid w:val="00B62962"/>
    <w:rsid w:val="00B670FA"/>
    <w:rsid w:val="00B71D1C"/>
    <w:rsid w:val="00B75D30"/>
    <w:rsid w:val="00B764F0"/>
    <w:rsid w:val="00B875C0"/>
    <w:rsid w:val="00B87949"/>
    <w:rsid w:val="00B9690C"/>
    <w:rsid w:val="00B97667"/>
    <w:rsid w:val="00BA3261"/>
    <w:rsid w:val="00BA7A03"/>
    <w:rsid w:val="00BB57A2"/>
    <w:rsid w:val="00BD401F"/>
    <w:rsid w:val="00BD57B1"/>
    <w:rsid w:val="00BD6A6C"/>
    <w:rsid w:val="00BD764C"/>
    <w:rsid w:val="00BE4F97"/>
    <w:rsid w:val="00BE51A9"/>
    <w:rsid w:val="00BF229D"/>
    <w:rsid w:val="00BF5166"/>
    <w:rsid w:val="00BF6EAE"/>
    <w:rsid w:val="00C006CB"/>
    <w:rsid w:val="00C02602"/>
    <w:rsid w:val="00C071A7"/>
    <w:rsid w:val="00C121AB"/>
    <w:rsid w:val="00C1255C"/>
    <w:rsid w:val="00C17684"/>
    <w:rsid w:val="00C30CF5"/>
    <w:rsid w:val="00C32654"/>
    <w:rsid w:val="00C42C68"/>
    <w:rsid w:val="00C47EC6"/>
    <w:rsid w:val="00C51E87"/>
    <w:rsid w:val="00C562FE"/>
    <w:rsid w:val="00C641C1"/>
    <w:rsid w:val="00C809F0"/>
    <w:rsid w:val="00C829D8"/>
    <w:rsid w:val="00C845D3"/>
    <w:rsid w:val="00C92F56"/>
    <w:rsid w:val="00C9435A"/>
    <w:rsid w:val="00C95A40"/>
    <w:rsid w:val="00C95FF1"/>
    <w:rsid w:val="00CA1677"/>
    <w:rsid w:val="00CB02ED"/>
    <w:rsid w:val="00CB50E2"/>
    <w:rsid w:val="00CB7434"/>
    <w:rsid w:val="00CC2E1C"/>
    <w:rsid w:val="00CC3B92"/>
    <w:rsid w:val="00CC533C"/>
    <w:rsid w:val="00CD157F"/>
    <w:rsid w:val="00CD24F8"/>
    <w:rsid w:val="00CE0496"/>
    <w:rsid w:val="00CE5430"/>
    <w:rsid w:val="00CE6363"/>
    <w:rsid w:val="00CF0D5A"/>
    <w:rsid w:val="00CF17BC"/>
    <w:rsid w:val="00CF6EF1"/>
    <w:rsid w:val="00D01D5F"/>
    <w:rsid w:val="00D022E6"/>
    <w:rsid w:val="00D040E3"/>
    <w:rsid w:val="00D066FD"/>
    <w:rsid w:val="00D13562"/>
    <w:rsid w:val="00D161BA"/>
    <w:rsid w:val="00D20AD5"/>
    <w:rsid w:val="00D2198A"/>
    <w:rsid w:val="00D21E1D"/>
    <w:rsid w:val="00D23C5F"/>
    <w:rsid w:val="00D24C92"/>
    <w:rsid w:val="00D338CE"/>
    <w:rsid w:val="00D4575F"/>
    <w:rsid w:val="00D4607A"/>
    <w:rsid w:val="00D53E57"/>
    <w:rsid w:val="00D60FF2"/>
    <w:rsid w:val="00D62DD0"/>
    <w:rsid w:val="00D63497"/>
    <w:rsid w:val="00D63747"/>
    <w:rsid w:val="00D6735C"/>
    <w:rsid w:val="00D80B03"/>
    <w:rsid w:val="00D862F2"/>
    <w:rsid w:val="00D93779"/>
    <w:rsid w:val="00D97205"/>
    <w:rsid w:val="00DA4DBB"/>
    <w:rsid w:val="00DB278D"/>
    <w:rsid w:val="00DB5077"/>
    <w:rsid w:val="00DB5CB1"/>
    <w:rsid w:val="00DC1B27"/>
    <w:rsid w:val="00DC2780"/>
    <w:rsid w:val="00DC516A"/>
    <w:rsid w:val="00DC5689"/>
    <w:rsid w:val="00DC71D9"/>
    <w:rsid w:val="00DD166A"/>
    <w:rsid w:val="00DD3C80"/>
    <w:rsid w:val="00DE7078"/>
    <w:rsid w:val="00DF10A7"/>
    <w:rsid w:val="00E041AB"/>
    <w:rsid w:val="00E14850"/>
    <w:rsid w:val="00E14F08"/>
    <w:rsid w:val="00E212C7"/>
    <w:rsid w:val="00E21528"/>
    <w:rsid w:val="00E34158"/>
    <w:rsid w:val="00E3502C"/>
    <w:rsid w:val="00E402F4"/>
    <w:rsid w:val="00E46D8E"/>
    <w:rsid w:val="00E523EF"/>
    <w:rsid w:val="00E54D7A"/>
    <w:rsid w:val="00E63934"/>
    <w:rsid w:val="00E6470C"/>
    <w:rsid w:val="00E74BA1"/>
    <w:rsid w:val="00E83E2C"/>
    <w:rsid w:val="00EB25F2"/>
    <w:rsid w:val="00EB3E71"/>
    <w:rsid w:val="00EB5249"/>
    <w:rsid w:val="00EC6A1D"/>
    <w:rsid w:val="00ED14CE"/>
    <w:rsid w:val="00ED2179"/>
    <w:rsid w:val="00ED3CB0"/>
    <w:rsid w:val="00ED5492"/>
    <w:rsid w:val="00ED576F"/>
    <w:rsid w:val="00ED5E54"/>
    <w:rsid w:val="00ED66EB"/>
    <w:rsid w:val="00EE0C80"/>
    <w:rsid w:val="00EE56C9"/>
    <w:rsid w:val="00EE59CA"/>
    <w:rsid w:val="00EE674A"/>
    <w:rsid w:val="00EF58FE"/>
    <w:rsid w:val="00EF626D"/>
    <w:rsid w:val="00F00DC4"/>
    <w:rsid w:val="00F03D9D"/>
    <w:rsid w:val="00F06D3B"/>
    <w:rsid w:val="00F075C0"/>
    <w:rsid w:val="00F1479D"/>
    <w:rsid w:val="00F24045"/>
    <w:rsid w:val="00F2415C"/>
    <w:rsid w:val="00F25BF3"/>
    <w:rsid w:val="00F2737E"/>
    <w:rsid w:val="00F30FB4"/>
    <w:rsid w:val="00F41E65"/>
    <w:rsid w:val="00F41F2B"/>
    <w:rsid w:val="00F449D2"/>
    <w:rsid w:val="00F451D1"/>
    <w:rsid w:val="00F45518"/>
    <w:rsid w:val="00F5221A"/>
    <w:rsid w:val="00F5794C"/>
    <w:rsid w:val="00F64906"/>
    <w:rsid w:val="00F65A30"/>
    <w:rsid w:val="00F66FC3"/>
    <w:rsid w:val="00F73EEB"/>
    <w:rsid w:val="00F77E77"/>
    <w:rsid w:val="00F8033C"/>
    <w:rsid w:val="00F81C16"/>
    <w:rsid w:val="00F848B3"/>
    <w:rsid w:val="00F85D89"/>
    <w:rsid w:val="00F86FAD"/>
    <w:rsid w:val="00F92CF5"/>
    <w:rsid w:val="00F9706D"/>
    <w:rsid w:val="00FA1322"/>
    <w:rsid w:val="00FA3A1F"/>
    <w:rsid w:val="00FC2E9A"/>
    <w:rsid w:val="00FC36A3"/>
    <w:rsid w:val="00FC3934"/>
    <w:rsid w:val="00FD75FA"/>
    <w:rsid w:val="00FE288A"/>
    <w:rsid w:val="00FE4531"/>
    <w:rsid w:val="00FF1CB9"/>
    <w:rsid w:val="00FF1F69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16107-7EC7-4745-85B0-F6DF0EE7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5E5B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70E0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70E04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3F1F7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F1F7E"/>
  </w:style>
  <w:style w:type="character" w:customStyle="1" w:styleId="il">
    <w:name w:val="il"/>
    <w:rsid w:val="003F1F7E"/>
  </w:style>
  <w:style w:type="character" w:styleId="Hyperlink">
    <w:name w:val="Hyperlink"/>
    <w:uiPriority w:val="99"/>
    <w:unhideWhenUsed/>
    <w:rsid w:val="003F1F7E"/>
    <w:rPr>
      <w:color w:val="0000FF"/>
      <w:u w:val="single"/>
    </w:rPr>
  </w:style>
  <w:style w:type="paragraph" w:styleId="Plattetekst">
    <w:name w:val="Body Text"/>
    <w:basedOn w:val="Standaard"/>
    <w:link w:val="PlattetekstChar"/>
    <w:semiHidden/>
    <w:rsid w:val="008A5A1A"/>
    <w:rPr>
      <w:rFonts w:ascii="Arial" w:hAnsi="Arial" w:cs="Arial"/>
      <w:sz w:val="21"/>
      <w:szCs w:val="21"/>
    </w:rPr>
  </w:style>
  <w:style w:type="character" w:customStyle="1" w:styleId="PlattetekstChar">
    <w:name w:val="Platte tekst Char"/>
    <w:link w:val="Plattetekst"/>
    <w:semiHidden/>
    <w:rsid w:val="008A5A1A"/>
    <w:rPr>
      <w:rFonts w:ascii="Arial" w:hAnsi="Arial" w:cs="Arial"/>
      <w:sz w:val="21"/>
      <w:szCs w:val="21"/>
    </w:rPr>
  </w:style>
  <w:style w:type="character" w:customStyle="1" w:styleId="Kop1Char">
    <w:name w:val="Kop 1 Char"/>
    <w:link w:val="Kop1"/>
    <w:uiPriority w:val="9"/>
    <w:rsid w:val="005E5B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jstalinea">
    <w:name w:val="List Paragraph"/>
    <w:basedOn w:val="Standaard"/>
    <w:uiPriority w:val="34"/>
    <w:qFormat/>
    <w:rsid w:val="00BA3261"/>
    <w:pPr>
      <w:ind w:left="708"/>
    </w:pPr>
  </w:style>
  <w:style w:type="paragraph" w:customStyle="1" w:styleId="m-5389060505839661512msolistparagraph">
    <w:name w:val="m_-5389060505839661512msolistparagraph"/>
    <w:basedOn w:val="Standaard"/>
    <w:rsid w:val="002C0118"/>
    <w:pPr>
      <w:spacing w:before="100" w:beforeAutospacing="1" w:after="100" w:afterAutospacing="1"/>
    </w:pPr>
  </w:style>
  <w:style w:type="character" w:styleId="Verwijzingopmerking">
    <w:name w:val="annotation reference"/>
    <w:uiPriority w:val="99"/>
    <w:semiHidden/>
    <w:unhideWhenUsed/>
    <w:rsid w:val="002A66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660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660E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660E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2A660E"/>
    <w:rPr>
      <w:b/>
      <w:bCs/>
    </w:rPr>
  </w:style>
  <w:style w:type="table" w:styleId="Tabelraster">
    <w:name w:val="Table Grid"/>
    <w:basedOn w:val="Standaardtabel"/>
    <w:uiPriority w:val="39"/>
    <w:rsid w:val="00451D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load.wikimedia.org/wikipedia/commons/0/09/Wapen-Koudekerke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8FA78-A4CB-421F-AC36-85F6B521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DORPSRAAD KOUDEKERKE</vt:lpstr>
    </vt:vector>
  </TitlesOfParts>
  <Company>HP</Company>
  <LinksUpToDate>false</LinksUpToDate>
  <CharactersWithSpaces>1271</CharactersWithSpaces>
  <SharedDoc>false</SharedDoc>
  <HLinks>
    <vt:vector size="6" baseType="variant"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http://upload.wikimedia.org/wikipedia/commons/0/09/Wapen-Koudekerke.jpg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DORPSRAAD KOUDEKERKE</dc:title>
  <dc:subject/>
  <dc:creator>Eigenaar</dc:creator>
  <cp:keywords/>
  <cp:lastModifiedBy>Anton Van Haperen</cp:lastModifiedBy>
  <cp:revision>4</cp:revision>
  <cp:lastPrinted>2019-12-12T13:20:00Z</cp:lastPrinted>
  <dcterms:created xsi:type="dcterms:W3CDTF">2020-02-26T15:12:00Z</dcterms:created>
  <dcterms:modified xsi:type="dcterms:W3CDTF">2020-03-02T12:48:00Z</dcterms:modified>
</cp:coreProperties>
</file>